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AF" w:rsidRDefault="00FE39AF" w:rsidP="00E51C3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51C35" w:rsidRPr="00FE39AF" w:rsidRDefault="00E51C35" w:rsidP="00E51C35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</w:rPr>
      </w:pPr>
      <w:r w:rsidRPr="00FE39AF">
        <w:rPr>
          <w:rFonts w:ascii="Times New Roman" w:hAnsi="Times New Roman" w:cs="Times New Roman"/>
        </w:rPr>
        <w:t>Приложение №7 /</w:t>
      </w:r>
      <w:r w:rsidR="00036EA7" w:rsidRPr="00FE39AF">
        <w:rPr>
          <w:rFonts w:ascii="Times New Roman" w:hAnsi="Times New Roman" w:cs="Times New Roman"/>
        </w:rPr>
        <w:t>январь</w:t>
      </w:r>
      <w:r w:rsidRPr="00FE39AF">
        <w:rPr>
          <w:rFonts w:ascii="Times New Roman" w:hAnsi="Times New Roman" w:cs="Times New Roman"/>
        </w:rPr>
        <w:t xml:space="preserve"> – декабрь </w:t>
      </w:r>
      <w:r w:rsidRPr="00FE39AF">
        <w:rPr>
          <w:rFonts w:ascii="Times New Roman" w:hAnsi="Times New Roman" w:cs="Times New Roman"/>
          <w:b/>
        </w:rPr>
        <w:t xml:space="preserve"> </w:t>
      </w:r>
    </w:p>
    <w:p w:rsidR="00E51C35" w:rsidRPr="00FE39AF" w:rsidRDefault="00E51C35" w:rsidP="00A55F7B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FE39AF">
        <w:rPr>
          <w:rFonts w:ascii="Times New Roman" w:hAnsi="Times New Roman" w:cs="Times New Roman"/>
        </w:rPr>
        <w:t xml:space="preserve">                                           к  Генеральному тарифному </w:t>
      </w:r>
    </w:p>
    <w:p w:rsidR="00E51C35" w:rsidRPr="00FE39AF" w:rsidRDefault="00FE39AF" w:rsidP="00FE39AF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E39A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51C35" w:rsidRPr="00FE39AF">
        <w:rPr>
          <w:rFonts w:ascii="Times New Roman" w:hAnsi="Times New Roman" w:cs="Times New Roman"/>
        </w:rPr>
        <w:t xml:space="preserve">                                           соглашению на 201</w:t>
      </w:r>
      <w:r w:rsidR="00D86CBD">
        <w:rPr>
          <w:rFonts w:ascii="Times New Roman" w:hAnsi="Times New Roman" w:cs="Times New Roman"/>
        </w:rPr>
        <w:t>9</w:t>
      </w:r>
      <w:r w:rsidR="00E51C35" w:rsidRPr="00FE39AF">
        <w:rPr>
          <w:rFonts w:ascii="Times New Roman" w:hAnsi="Times New Roman" w:cs="Times New Roman"/>
        </w:rPr>
        <w:t xml:space="preserve"> год</w:t>
      </w:r>
    </w:p>
    <w:p w:rsidR="00E51C35" w:rsidRPr="00FE39AF" w:rsidRDefault="00E51C35" w:rsidP="00E51C35">
      <w:pPr>
        <w:pStyle w:val="a3"/>
        <w:rPr>
          <w:sz w:val="22"/>
          <w:szCs w:val="22"/>
        </w:rPr>
      </w:pPr>
      <w:r w:rsidRPr="00FE39AF">
        <w:rPr>
          <w:sz w:val="22"/>
          <w:szCs w:val="22"/>
        </w:rPr>
        <w:t>ТАРИФЫ</w:t>
      </w:r>
    </w:p>
    <w:p w:rsidR="00E51C35" w:rsidRPr="00FE39AF" w:rsidRDefault="00E51C35" w:rsidP="00E51C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9AF">
        <w:rPr>
          <w:rFonts w:ascii="Times New Roman" w:hAnsi="Times New Roman" w:cs="Times New Roman"/>
        </w:rPr>
        <w:t xml:space="preserve">на медицинские услуги (базовые), оказываемые   </w:t>
      </w:r>
    </w:p>
    <w:p w:rsidR="00E51C35" w:rsidRPr="00FE39AF" w:rsidRDefault="00E51C35" w:rsidP="00E51C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9AF">
        <w:rPr>
          <w:rFonts w:ascii="Times New Roman" w:hAnsi="Times New Roman" w:cs="Times New Roman"/>
        </w:rPr>
        <w:t>медицинскими  учреждениями</w:t>
      </w:r>
      <w:r w:rsidRPr="00FE39AF">
        <w:rPr>
          <w:rFonts w:ascii="Times New Roman" w:hAnsi="Times New Roman" w:cs="Times New Roman"/>
          <w:color w:val="FF0000"/>
        </w:rPr>
        <w:t xml:space="preserve"> </w:t>
      </w:r>
      <w:r w:rsidR="00A55F7B" w:rsidRPr="00FE39AF">
        <w:rPr>
          <w:rFonts w:ascii="Times New Roman" w:hAnsi="Times New Roman" w:cs="Times New Roman"/>
        </w:rPr>
        <w:t>в амбулаторных условиях</w:t>
      </w:r>
      <w:r w:rsidRPr="00FE39AF">
        <w:rPr>
          <w:rFonts w:ascii="Times New Roman" w:hAnsi="Times New Roman" w:cs="Times New Roman"/>
        </w:rPr>
        <w:t>, за единицу объема</w:t>
      </w:r>
    </w:p>
    <w:tbl>
      <w:tblPr>
        <w:tblStyle w:val="a7"/>
        <w:tblW w:w="4987" w:type="pct"/>
        <w:tblInd w:w="108" w:type="dxa"/>
        <w:tblLayout w:type="fixed"/>
        <w:tblLook w:val="04A0"/>
      </w:tblPr>
      <w:tblGrid>
        <w:gridCol w:w="566"/>
        <w:gridCol w:w="2977"/>
        <w:gridCol w:w="1700"/>
        <w:gridCol w:w="2128"/>
        <w:gridCol w:w="1558"/>
        <w:gridCol w:w="1703"/>
        <w:gridCol w:w="1841"/>
        <w:gridCol w:w="1561"/>
        <w:gridCol w:w="1703"/>
      </w:tblGrid>
      <w:tr w:rsidR="00410C9E" w:rsidTr="007B589A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0C9E" w:rsidRDefault="00410C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C9E" w:rsidRDefault="004C4B2B" w:rsidP="007B5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Профили и форма оказания медицинской помощи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10C9E" w:rsidRDefault="00410C9E" w:rsidP="007B5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число посещений по поводу заболеваний в одном обращении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0C9E" w:rsidRDefault="00410C9E" w:rsidP="007B5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Поправочный коэффициент стоимости обращения (гр. 3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гр. 4)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0C9E" w:rsidRDefault="00410C9E" w:rsidP="007B5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стоимость 1 посещения с </w:t>
            </w:r>
            <w:proofErr w:type="spellStart"/>
            <w:r>
              <w:rPr>
                <w:sz w:val="20"/>
                <w:szCs w:val="20"/>
              </w:rPr>
              <w:t>поф-кой</w:t>
            </w:r>
            <w:proofErr w:type="spellEnd"/>
            <w:r>
              <w:rPr>
                <w:sz w:val="20"/>
                <w:szCs w:val="20"/>
              </w:rPr>
              <w:t xml:space="preserve"> целью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0C9E" w:rsidRDefault="00410C9E" w:rsidP="007B5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</w:t>
            </w:r>
            <w:proofErr w:type="spellStart"/>
            <w:r>
              <w:rPr>
                <w:sz w:val="20"/>
                <w:szCs w:val="20"/>
              </w:rPr>
              <w:t>ст-ть</w:t>
            </w:r>
            <w:proofErr w:type="spellEnd"/>
            <w:r>
              <w:rPr>
                <w:sz w:val="20"/>
                <w:szCs w:val="20"/>
              </w:rPr>
              <w:t xml:space="preserve"> 1 обращения в соответствии с 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рограммой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0C9E" w:rsidRDefault="00410C9E" w:rsidP="007B5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1 посещения с </w:t>
            </w:r>
            <w:proofErr w:type="spellStart"/>
            <w:r>
              <w:rPr>
                <w:sz w:val="20"/>
                <w:szCs w:val="20"/>
              </w:rPr>
              <w:t>поф-кой</w:t>
            </w:r>
            <w:proofErr w:type="spellEnd"/>
            <w:r>
              <w:rPr>
                <w:sz w:val="20"/>
                <w:szCs w:val="20"/>
              </w:rPr>
              <w:t xml:space="preserve"> целью и консультативного посещения</w:t>
            </w:r>
            <w:r w:rsidR="000041EC">
              <w:rPr>
                <w:sz w:val="20"/>
                <w:szCs w:val="20"/>
              </w:rPr>
              <w:t>/УЕТ по стоматологии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0C9E" w:rsidRDefault="00410C9E" w:rsidP="007B5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1 посещения по поводу заболевания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C9E" w:rsidRDefault="00410C9E" w:rsidP="00502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1 обращения по поводу заболевания </w:t>
            </w:r>
            <w:r w:rsidR="00502B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УЕТ по стоматологии</w:t>
            </w:r>
          </w:p>
        </w:tc>
      </w:tr>
      <w:tr w:rsidR="00410C9E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0C9E" w:rsidRDefault="00410C9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9E" w:rsidRDefault="00410C9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B3"/>
            <w:r>
              <w:rPr>
                <w:color w:val="000000"/>
                <w:sz w:val="20"/>
                <w:szCs w:val="20"/>
              </w:rPr>
              <w:t>2</w:t>
            </w:r>
            <w:bookmarkEnd w:id="0"/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10C9E" w:rsidRDefault="0041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0C9E" w:rsidRDefault="0041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0C9E" w:rsidRDefault="0041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0C9E" w:rsidRDefault="0041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0C9E" w:rsidRDefault="0041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0C9E" w:rsidRDefault="0041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C9E" w:rsidRDefault="00410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10C9E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0C9E" w:rsidRDefault="00410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9E" w:rsidRDefault="00410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Кардиология и ревматология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10C9E" w:rsidRDefault="00410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410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A42E59">
            <w:pPr>
              <w:jc w:val="center"/>
            </w:pPr>
            <w:r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492,75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441,09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0C9E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1367,39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Педиатрия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592,25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0041EC" w:rsidRDefault="000041EC" w:rsidP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586,96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1643,50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Терапия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383,78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394,44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1064,99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гастроэнерология</w:t>
            </w:r>
            <w:proofErr w:type="spellEnd"/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426,42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438,27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1183,32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пульмонология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426,42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438,27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1183,32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гематология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369,56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379,83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1025,54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Эндокринология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1,52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720,18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799,40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1998,50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Аллергология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687,01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733,25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1906,46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483,28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462,45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1341,10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Инфекционные болезни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0041EC" w:rsidRDefault="000041EC" w:rsidP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497,49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575,23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1380,54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Хирургия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445,37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411,97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1235,91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445,37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411,97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1235,91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Проктология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445,37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411,97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1235,91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Урология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312,71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333,76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867,77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нефрология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312,71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333,76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867,77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734,39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536,30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2037,94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Оториноларингология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473,80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320,68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1314,80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Офтальмология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374,30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273,34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1038,69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Дерматология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502,23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331,83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1393,69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</w:pPr>
            <w:r>
              <w:t>1,80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</w:pPr>
            <w:r>
              <w:t>0,99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469,06/120,27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723,14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1301,65/185,42</w:t>
            </w:r>
          </w:p>
        </w:tc>
      </w:tr>
      <w:tr w:rsidR="00A42E59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2E59" w:rsidRDefault="00A42E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59" w:rsidRDefault="00A42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онкология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A42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3F7661">
              <w:t>473,8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E59" w:rsidRDefault="00A42E59" w:rsidP="00A42E59">
            <w:pPr>
              <w:jc w:val="center"/>
            </w:pPr>
            <w:r w:rsidRPr="00583723">
              <w:rPr>
                <w:color w:val="000000"/>
              </w:rPr>
              <w:t>1314,8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445,37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411,97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2E59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1235,91</w:t>
            </w:r>
          </w:p>
        </w:tc>
      </w:tr>
      <w:tr w:rsidR="00410C9E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39AF" w:rsidRDefault="00410C9E" w:rsidP="00FE39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E39A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9E" w:rsidRDefault="00410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Неотложная помощь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410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410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410C9E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410C9E">
            <w:pPr>
              <w:jc w:val="center"/>
            </w:pPr>
            <w:r>
              <w:t>579,30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410C9E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579,30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0C9E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/148,54</w:t>
            </w:r>
          </w:p>
        </w:tc>
      </w:tr>
      <w:tr w:rsidR="00410C9E" w:rsidTr="000041EC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0C9E" w:rsidRDefault="00410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E39A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C9E" w:rsidRDefault="00410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Доврачебная медицинская помощь, оказываемая средним медицинским персоналом 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410C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410C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0041EC">
            <w:pPr>
              <w:jc w:val="center"/>
            </w:pPr>
            <w:r>
              <w:t>452,5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410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0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181,00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10C9E" w:rsidRDefault="00410C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0C9E" w:rsidRDefault="00410C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94209" w:rsidRDefault="00B94209" w:rsidP="00FE39AF">
      <w:pPr>
        <w:rPr>
          <w:rFonts w:ascii="Times New Roman" w:hAnsi="Times New Roman" w:cs="Times New Roman"/>
          <w:sz w:val="20"/>
          <w:szCs w:val="20"/>
        </w:rPr>
      </w:pPr>
    </w:p>
    <w:sectPr w:rsidR="00B94209" w:rsidSect="00A55F7B">
      <w:pgSz w:w="16838" w:h="11906" w:orient="landscape"/>
      <w:pgMar w:top="284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C35"/>
    <w:rsid w:val="000041EC"/>
    <w:rsid w:val="0002040A"/>
    <w:rsid w:val="00036EA7"/>
    <w:rsid w:val="001D496E"/>
    <w:rsid w:val="002718A4"/>
    <w:rsid w:val="00271D91"/>
    <w:rsid w:val="002C1C5B"/>
    <w:rsid w:val="003400D0"/>
    <w:rsid w:val="00353367"/>
    <w:rsid w:val="00410C9E"/>
    <w:rsid w:val="004C4B2B"/>
    <w:rsid w:val="00502B4A"/>
    <w:rsid w:val="00526808"/>
    <w:rsid w:val="006D33BE"/>
    <w:rsid w:val="007B589A"/>
    <w:rsid w:val="007E01F3"/>
    <w:rsid w:val="00857F08"/>
    <w:rsid w:val="008B4110"/>
    <w:rsid w:val="009869D4"/>
    <w:rsid w:val="00A20481"/>
    <w:rsid w:val="00A23616"/>
    <w:rsid w:val="00A42E59"/>
    <w:rsid w:val="00A55F7B"/>
    <w:rsid w:val="00AD2D27"/>
    <w:rsid w:val="00AF4D71"/>
    <w:rsid w:val="00AF6A18"/>
    <w:rsid w:val="00B94209"/>
    <w:rsid w:val="00D86CBD"/>
    <w:rsid w:val="00E20890"/>
    <w:rsid w:val="00E51C35"/>
    <w:rsid w:val="00F45C28"/>
    <w:rsid w:val="00FE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51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51C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1C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51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AF6A1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857F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1EF4-22EA-42D2-8602-FED3D11E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Магомет</dc:creator>
  <cp:keywords/>
  <dc:description/>
  <cp:lastModifiedBy>Гайсанова</cp:lastModifiedBy>
  <cp:revision>17</cp:revision>
  <cp:lastPrinted>2018-06-08T13:08:00Z</cp:lastPrinted>
  <dcterms:created xsi:type="dcterms:W3CDTF">2017-03-24T12:45:00Z</dcterms:created>
  <dcterms:modified xsi:type="dcterms:W3CDTF">2018-12-21T07:36:00Z</dcterms:modified>
</cp:coreProperties>
</file>